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shd w:val="clear" w:color="auto" w:fill="FFFFFF"/>
        </w:rPr>
        <w:t>共青团</w:t>
      </w:r>
      <w:r>
        <w:rPr>
          <w:rFonts w:hint="eastAsia" w:ascii="仿宋" w:hAnsi="仿宋" w:eastAsia="仿宋" w:cs="仿宋"/>
          <w:b/>
          <w:sz w:val="28"/>
          <w:szCs w:val="28"/>
        </w:rPr>
        <w:t>四川外国语大学成都学院委员会2021－2022学年度优秀学生干部推荐表</w:t>
      </w:r>
    </w:p>
    <w:tbl>
      <w:tblPr>
        <w:tblStyle w:val="3"/>
        <w:tblW w:w="955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198"/>
        <w:gridCol w:w="1457"/>
        <w:gridCol w:w="979"/>
        <w:gridCol w:w="441"/>
        <w:gridCol w:w="1523"/>
        <w:gridCol w:w="909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92"/>
              </w:tabs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岗位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学生组织职务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</w:t>
            </w:r>
          </w:p>
        </w:tc>
        <w:tc>
          <w:tcPr>
            <w:tcW w:w="72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（填写学院、年级、方向、班级）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8" w:hRule="atLeast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迹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及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获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况</w:t>
            </w:r>
          </w:p>
        </w:tc>
        <w:tc>
          <w:tcPr>
            <w:tcW w:w="84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4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学院团委(学生组织)意见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1120" w:firstLineChars="4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1120" w:firstLineChars="4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  <w:tc>
          <w:tcPr>
            <w:tcW w:w="47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校团委意见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1260" w:firstLineChars="45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ind w:firstLine="1260" w:firstLineChars="450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</w:tr>
    </w:tbl>
    <w:p>
      <w:pPr>
        <w:spacing w:line="380" w:lineRule="exact"/>
        <w:rPr>
          <w:rFonts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注：</w:t>
      </w:r>
      <w:r>
        <w:rPr>
          <w:rFonts w:hint="eastAsia" w:ascii="仿宋" w:hAnsi="仿宋" w:eastAsia="仿宋" w:cs="仿宋"/>
          <w:sz w:val="28"/>
          <w:szCs w:val="28"/>
        </w:rPr>
        <w:t>此表一式一份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2MTNmZDI4N2FhOGU3YTVjOTBkMjMxMGI4NDg1ZjkifQ=="/>
  </w:docVars>
  <w:rsids>
    <w:rsidRoot w:val="00000000"/>
    <w:rsid w:val="406B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2022-06-08T15:24:44Z</dcterms:created>
  <dc:creator>hexin</dc:creator>
  <cp:lastModifiedBy>JUAN</cp:lastModifiedBy>
  <dcterms:modified xsi:type="dcterms:W3CDTF">2022-06-08T15:25:04Z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50BA7BCFBD314EE0992F1AFFD3AD86C1</vt:lpwstr>
  </property>
</Properties>
</file>